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365" w:rsidRDefault="00995365" w:rsidP="009C523F">
      <w:pPr>
        <w:jc w:val="center"/>
        <w:rPr>
          <w:b/>
          <w:sz w:val="28"/>
          <w:szCs w:val="28"/>
          <w:lang w:val="en-CA"/>
        </w:rPr>
      </w:pPr>
    </w:p>
    <w:p w:rsidR="00800E3E" w:rsidRDefault="00016F59" w:rsidP="009C523F">
      <w:pPr>
        <w:jc w:val="center"/>
        <w:rPr>
          <w:b/>
          <w:sz w:val="28"/>
          <w:szCs w:val="28"/>
          <w:lang w:val="en-CA"/>
        </w:rPr>
      </w:pPr>
      <w:r>
        <w:rPr>
          <w:b/>
          <w:sz w:val="28"/>
          <w:szCs w:val="28"/>
          <w:lang w:val="en-CA"/>
        </w:rPr>
        <w:t>RMS Global Goals Project</w:t>
      </w:r>
    </w:p>
    <w:p w:rsidR="00016F59" w:rsidRDefault="00016F59" w:rsidP="00016F59">
      <w:pPr>
        <w:rPr>
          <w:b/>
          <w:sz w:val="28"/>
          <w:szCs w:val="28"/>
          <w:lang w:val="en-CA"/>
        </w:rPr>
      </w:pPr>
      <w:r>
        <w:rPr>
          <w:b/>
          <w:sz w:val="28"/>
          <w:szCs w:val="28"/>
          <w:lang w:val="en-CA"/>
        </w:rPr>
        <w:t>Stude</w:t>
      </w:r>
      <w:r w:rsidR="00995365">
        <w:rPr>
          <w:b/>
          <w:sz w:val="28"/>
          <w:szCs w:val="28"/>
          <w:lang w:val="en-CA"/>
        </w:rPr>
        <w:t>nt: ____________________                Homeroom: _____________________</w:t>
      </w:r>
    </w:p>
    <w:p w:rsidR="00016F59" w:rsidRDefault="00016F59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Purpose</w:t>
      </w: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</w:p>
    <w:p w:rsidR="002A22BD" w:rsidRDefault="00DD5F9B" w:rsidP="00DD5F9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Demonstrate an understanding of the “Global Goals”</w:t>
      </w:r>
    </w:p>
    <w:p w:rsidR="00DD5F9B" w:rsidRPr="00DD5F9B" w:rsidRDefault="00DD5F9B" w:rsidP="00DD5F9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Participate as a “Global Citizen” by creating an idea/product which supports the “Global Goals”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Global Goals: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99536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#11 – Sustainable Cities and Communities</w:t>
      </w:r>
    </w:p>
    <w:p w:rsidR="002A22BD" w:rsidRPr="00016F59" w:rsidRDefault="002A22BD" w:rsidP="0099536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#12 - </w:t>
      </w: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Responsible consumption and production</w:t>
      </w:r>
    </w:p>
    <w:p w:rsidR="002A22BD" w:rsidRPr="00016F59" w:rsidRDefault="002A22BD" w:rsidP="0099536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#13 - Climate Action</w:t>
      </w:r>
    </w:p>
    <w:p w:rsidR="002A22BD" w:rsidRPr="00016F59" w:rsidRDefault="002A22BD" w:rsidP="0099536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#15 - Life on Land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Focus: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016F59" w:rsidRDefault="002A22BD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“As a school, how can we repurpose recyclable materials to create products/activities for the RMS community?” 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016F59" w:rsidRDefault="002A22BD" w:rsidP="002A22B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Timeline</w:t>
      </w:r>
      <w:r w:rsidRPr="00DD5F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2A22BD" w:rsidRPr="00016F59" w:rsidRDefault="002A22BD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016F59" w:rsidRDefault="002A22BD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February 14 - March 2</w:t>
      </w:r>
      <w:r w:rsidR="00A6589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(S</w:t>
      </w: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cience/Social studies Class</w:t>
      </w:r>
      <w:r w:rsidR="00AC6C3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</w:p>
    <w:p w:rsidR="002A22BD" w:rsidRPr="00016F59" w:rsidRDefault="002A22BD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March 2 - </w:t>
      </w:r>
      <w:r w:rsidR="00312EB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lan finished</w:t>
      </w:r>
    </w:p>
    <w:p w:rsidR="002A22BD" w:rsidRPr="00016F59" w:rsidRDefault="002A22BD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March 16th </w:t>
      </w:r>
      <w:r w:rsidR="00ED562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-F</w:t>
      </w: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inished Class Presentation</w:t>
      </w:r>
    </w:p>
    <w:p w:rsidR="002A22BD" w:rsidRPr="00016F59" w:rsidRDefault="0096048A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March 19 to</w:t>
      </w:r>
      <w:r w:rsidR="002A22BD"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April 16</w:t>
      </w:r>
      <w:r w:rsidR="002A22BD" w:rsidRPr="0096048A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</w:t>
      </w:r>
      <w:r w:rsidR="002A22BD"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bookmarkStart w:id="0" w:name="_GoBack"/>
      <w:bookmarkEnd w:id="0"/>
      <w:r w:rsidR="002A22BD"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uild</w:t>
      </w:r>
      <w:r w:rsidR="00F8460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the final product during DSB</w:t>
      </w:r>
    </w:p>
    <w:p w:rsidR="002A22BD" w:rsidRPr="00016F59" w:rsidRDefault="00AC6C3B" w:rsidP="002A2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April 18th </w:t>
      </w:r>
      <w:r w:rsidR="00312EB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 J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udging in the</w:t>
      </w:r>
      <w:r w:rsidR="002A22BD"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Library (12:10 - 2:25)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Materials: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Students will supply their own recyclable/repurposed materials.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Assessment</w:t>
      </w: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Students must review and use the supplied rubric.</w:t>
      </w:r>
    </w:p>
    <w:p w:rsidR="002A22BD" w:rsidRPr="00DD5F9B" w:rsidRDefault="002A22BD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Each homeroom will select one project to move onto the building and judging phase.</w:t>
      </w:r>
    </w:p>
    <w:p w:rsidR="002A22BD" w:rsidRPr="00DD5F9B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sz w:val="24"/>
          <w:szCs w:val="24"/>
          <w:lang w:val="en-US"/>
        </w:rPr>
        <w:t>A panel of judges will use the rubric to select the top three projects for the school.</w:t>
      </w:r>
    </w:p>
    <w:p w:rsidR="00016F59" w:rsidRPr="00016F59" w:rsidRDefault="00016F59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16F59" w:rsidRPr="00DD5F9B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Products</w:t>
      </w: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DD5F9B" w:rsidRPr="00DD5F9B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Each student or pair of students will create a product detailing their project idea.</w:t>
      </w:r>
    </w:p>
    <w:p w:rsidR="00DD5F9B" w:rsidRPr="00016F59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Each student or pair of students will present their project idea to their class.</w:t>
      </w:r>
    </w:p>
    <w:p w:rsidR="00016F59" w:rsidRPr="00DD5F9B" w:rsidRDefault="00016F59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D5F9B" w:rsidRPr="00016F59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Product Guidelines:</w:t>
      </w:r>
    </w:p>
    <w:p w:rsidR="00016F59" w:rsidRPr="00016F59" w:rsidRDefault="00016F59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List of materials</w:t>
      </w:r>
      <w:r w:rsidR="0099536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used and why</w:t>
      </w:r>
    </w:p>
    <w:p w:rsidR="00DD5F9B" w:rsidRPr="00016F59" w:rsidRDefault="00995365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How idea/product supports the “Global Goals”</w:t>
      </w:r>
    </w:p>
    <w:p w:rsidR="00016F59" w:rsidRPr="00016F59" w:rsidRDefault="00DD5F9B" w:rsidP="0001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5F9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How product fits with the focus question</w:t>
      </w:r>
    </w:p>
    <w:p w:rsidR="00016F59" w:rsidRPr="00016F59" w:rsidRDefault="00016F59" w:rsidP="00DD5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16F59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800E3E" w:rsidRPr="00DD5F9B" w:rsidRDefault="00800E3E" w:rsidP="009C523F">
      <w:pPr>
        <w:jc w:val="center"/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800E3E" w:rsidRPr="00DD5F9B" w:rsidRDefault="00800E3E" w:rsidP="009C523F">
      <w:pPr>
        <w:jc w:val="center"/>
        <w:rPr>
          <w:rFonts w:ascii="Times New Roman" w:hAnsi="Times New Roman" w:cs="Times New Roman"/>
          <w:b/>
          <w:sz w:val="24"/>
          <w:szCs w:val="24"/>
          <w:lang w:val="en-CA"/>
        </w:rPr>
      </w:pPr>
    </w:p>
    <w:p w:rsidR="00800E3E" w:rsidRPr="002A22BD" w:rsidRDefault="00800E3E" w:rsidP="009C523F">
      <w:pPr>
        <w:jc w:val="center"/>
        <w:rPr>
          <w:rFonts w:ascii="Times New Roman" w:hAnsi="Times New Roman" w:cs="Times New Roman"/>
          <w:b/>
          <w:sz w:val="28"/>
          <w:szCs w:val="28"/>
          <w:lang w:val="en-CA"/>
        </w:rPr>
      </w:pPr>
    </w:p>
    <w:p w:rsidR="00800E3E" w:rsidRPr="002A22BD" w:rsidRDefault="00800E3E" w:rsidP="009C523F">
      <w:pPr>
        <w:jc w:val="center"/>
        <w:rPr>
          <w:rFonts w:ascii="Times New Roman" w:hAnsi="Times New Roman" w:cs="Times New Roman"/>
          <w:b/>
          <w:sz w:val="28"/>
          <w:szCs w:val="28"/>
          <w:lang w:val="en-CA"/>
        </w:rPr>
      </w:pPr>
    </w:p>
    <w:p w:rsidR="009845DF" w:rsidRPr="00F97B50" w:rsidRDefault="00910F8D" w:rsidP="009845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Projet o</w:t>
      </w:r>
      <w:r w:rsidR="00F97B50">
        <w:rPr>
          <w:b/>
          <w:sz w:val="28"/>
          <w:szCs w:val="28"/>
        </w:rPr>
        <w:t>bjectifs de dé</w:t>
      </w:r>
      <w:r w:rsidR="009845DF" w:rsidRPr="00F97B50">
        <w:rPr>
          <w:b/>
          <w:sz w:val="28"/>
          <w:szCs w:val="28"/>
        </w:rPr>
        <w:t>veloppement durable</w:t>
      </w:r>
    </w:p>
    <w:p w:rsidR="009845DF" w:rsidRPr="00F97B50" w:rsidRDefault="00F97B50" w:rsidP="009845DF">
      <w:pPr>
        <w:rPr>
          <w:b/>
          <w:sz w:val="28"/>
          <w:szCs w:val="28"/>
        </w:rPr>
      </w:pPr>
      <w:r w:rsidRPr="00F97B50">
        <w:rPr>
          <w:b/>
          <w:sz w:val="28"/>
          <w:szCs w:val="28"/>
        </w:rPr>
        <w:t>Nom</w:t>
      </w:r>
      <w:r w:rsidR="009845DF" w:rsidRPr="00F97B50">
        <w:rPr>
          <w:b/>
          <w:sz w:val="28"/>
          <w:szCs w:val="28"/>
        </w:rPr>
        <w:t>: ____________</w:t>
      </w:r>
      <w:r>
        <w:rPr>
          <w:b/>
          <w:sz w:val="28"/>
          <w:szCs w:val="28"/>
        </w:rPr>
        <w:t>________                Classe titulaire</w:t>
      </w:r>
      <w:r w:rsidR="009845DF" w:rsidRPr="00F97B50">
        <w:rPr>
          <w:b/>
          <w:sz w:val="28"/>
          <w:szCs w:val="28"/>
        </w:rPr>
        <w:t>: _____________________</w:t>
      </w: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b/>
          <w:sz w:val="24"/>
          <w:szCs w:val="24"/>
        </w:rPr>
        <w:t>Objectif</w:t>
      </w:r>
      <w:r w:rsidRPr="00F97B5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845DF" w:rsidRPr="00F97B50" w:rsidRDefault="00F97B50" w:rsidP="00910F8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Démontrer une compréhension des “Objectifs de dé</w:t>
      </w:r>
      <w:r w:rsidR="009845DF" w:rsidRPr="00F97B50">
        <w:rPr>
          <w:rFonts w:ascii="Times New Roman" w:eastAsia="Times New Roman" w:hAnsi="Times New Roman" w:cs="Times New Roman"/>
          <w:sz w:val="24"/>
          <w:szCs w:val="24"/>
        </w:rPr>
        <w:t>veloppement durable”.</w:t>
      </w:r>
    </w:p>
    <w:p w:rsidR="009845DF" w:rsidRPr="00F97B50" w:rsidRDefault="009845DF" w:rsidP="00910F8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sz w:val="24"/>
          <w:szCs w:val="24"/>
        </w:rPr>
        <w:t>Participer comme “C</w:t>
      </w:r>
      <w:r w:rsidR="00910F8D">
        <w:rPr>
          <w:rFonts w:ascii="Times New Roman" w:eastAsia="Times New Roman" w:hAnsi="Times New Roman" w:cs="Times New Roman"/>
          <w:sz w:val="24"/>
          <w:szCs w:val="24"/>
        </w:rPr>
        <w:t>itoyen Global” en faisant la cré</w:t>
      </w:r>
      <w:r w:rsidRPr="00F97B50">
        <w:rPr>
          <w:rFonts w:ascii="Times New Roman" w:eastAsia="Times New Roman" w:hAnsi="Times New Roman" w:cs="Times New Roman"/>
          <w:sz w:val="24"/>
          <w:szCs w:val="24"/>
        </w:rPr>
        <w:t>ation d’</w:t>
      </w:r>
      <w:r w:rsidR="00F97B50">
        <w:rPr>
          <w:rFonts w:ascii="Times New Roman" w:eastAsia="Times New Roman" w:hAnsi="Times New Roman" w:cs="Times New Roman"/>
          <w:sz w:val="24"/>
          <w:szCs w:val="24"/>
        </w:rPr>
        <w:t>une idée/un produit qui supporte  “</w:t>
      </w:r>
      <w:r w:rsidR="00F97B50" w:rsidRPr="00F97B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7B50">
        <w:rPr>
          <w:rFonts w:ascii="Times New Roman" w:eastAsia="Times New Roman" w:hAnsi="Times New Roman" w:cs="Times New Roman"/>
          <w:sz w:val="24"/>
          <w:szCs w:val="24"/>
        </w:rPr>
        <w:t>Objectifs de dé</w:t>
      </w:r>
      <w:r w:rsidR="00F97B50" w:rsidRPr="00F97B50">
        <w:rPr>
          <w:rFonts w:ascii="Times New Roman" w:eastAsia="Times New Roman" w:hAnsi="Times New Roman" w:cs="Times New Roman"/>
          <w:sz w:val="24"/>
          <w:szCs w:val="24"/>
        </w:rPr>
        <w:t>veloppement durable</w:t>
      </w:r>
      <w:r w:rsidRPr="00F97B50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F97B5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E02256" w:rsidRDefault="00F97B50" w:rsidP="009845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Objectifs de développement durable</w:t>
      </w:r>
      <w:r w:rsidR="009845DF" w:rsidRPr="00F97B5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845DF" w:rsidRPr="00F97B50" w:rsidRDefault="00F97B50" w:rsidP="009845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#11 – Villes et communautés durables</w:t>
      </w:r>
    </w:p>
    <w:p w:rsidR="009845DF" w:rsidRPr="00F97B50" w:rsidRDefault="009845DF" w:rsidP="009845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#12 </w:t>
      </w:r>
      <w:r w:rsid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Consommation et production durables</w:t>
      </w:r>
    </w:p>
    <w:p w:rsidR="009845DF" w:rsidRPr="00F97B50" w:rsidRDefault="009845DF" w:rsidP="009845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#13 </w:t>
      </w:r>
      <w:r w:rsid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97B50"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Lutte contre les changements climatiques</w:t>
      </w:r>
    </w:p>
    <w:p w:rsidR="009845DF" w:rsidRPr="00F97B50" w:rsidRDefault="00F97B50" w:rsidP="009845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#15 – Vie </w:t>
      </w:r>
      <w:r w:rsidR="00910F8D">
        <w:rPr>
          <w:rFonts w:ascii="Times New Roman" w:eastAsia="Times New Roman" w:hAnsi="Times New Roman" w:cs="Times New Roman"/>
          <w:color w:val="000000"/>
          <w:sz w:val="24"/>
          <w:szCs w:val="24"/>
        </w:rPr>
        <w:t>terrestre</w:t>
      </w: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E02256" w:rsidRDefault="00910F8D" w:rsidP="009845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Question guide</w:t>
      </w:r>
      <w:r w:rsidR="009845DF" w:rsidRPr="00F97B5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r w:rsidR="00F97B50"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En tant qu’école, comment pouvons-nous réutiliser des matériaux recyclables pour créer un pr</w:t>
      </w:r>
      <w:r w:rsid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="00F97B50"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>duit /des activités pour la communauté de RMS</w:t>
      </w:r>
      <w:r w:rsidRPr="00F97B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?” </w:t>
      </w:r>
    </w:p>
    <w:p w:rsidR="009845DF" w:rsidRPr="00F97B50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E02256" w:rsidRDefault="00F97B50" w:rsidP="00E0225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Dates à noter</w:t>
      </w:r>
      <w:r w:rsidR="009845DF" w:rsidRPr="00AC6C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9845DF" w:rsidRPr="00AC6C3B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="00F97B50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février -</w:t>
      </w: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</w:t>
      </w:r>
      <w:r w:rsidR="00F97B50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mars </w:t>
      </w:r>
      <w:r w:rsidR="00AC6C3B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(les élèves travaillent sur leur projet durant la classe de Science/Science Humaine)</w:t>
      </w:r>
    </w:p>
    <w:p w:rsidR="009845DF" w:rsidRPr="00AC6C3B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C6C3B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mars – le plan doit être complété</w:t>
      </w:r>
    </w:p>
    <w:p w:rsidR="00AC6C3B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16 ma</w:t>
      </w:r>
      <w:r w:rsidR="00910F8D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-  les </w:t>
      </w:r>
      <w:r w:rsid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>pré</w:t>
      </w: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sentation</w:t>
      </w:r>
      <w:r w:rsid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 classe doivent être terminées</w:t>
      </w:r>
    </w:p>
    <w:p w:rsidR="009845DF" w:rsidRPr="00AC6C3B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="00AC6C3B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mars – 16 avril construction du produit final par les équipes gagnantes</w:t>
      </w:r>
      <w:r w:rsidR="00910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durant DSB</w:t>
      </w: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18 avril -  projets gagnants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évalués par les juges </w:t>
      </w:r>
      <w:r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>à la bibliothèque</w:t>
      </w:r>
      <w:r w:rsidR="009845DF" w:rsidRPr="00AC6C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(12:10 - 2:25)</w:t>
      </w:r>
    </w:p>
    <w:p w:rsidR="009845DF" w:rsidRPr="00AC6C3B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b/>
          <w:sz w:val="24"/>
          <w:szCs w:val="24"/>
        </w:rPr>
        <w:t>Matériaux</w:t>
      </w:r>
      <w:r w:rsidR="009845DF" w:rsidRPr="00AC6C3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sz w:val="24"/>
          <w:szCs w:val="24"/>
        </w:rPr>
        <w:t>Les élèves doivent procurer leurs propres matériaux recyclables.</w:t>
      </w:r>
    </w:p>
    <w:p w:rsidR="009845DF" w:rsidRPr="00AC6C3B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b/>
          <w:sz w:val="24"/>
          <w:szCs w:val="24"/>
        </w:rPr>
        <w:t>Évaluation</w:t>
      </w:r>
      <w:r w:rsidR="009845DF" w:rsidRPr="00AC6C3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6C3B">
        <w:rPr>
          <w:rFonts w:ascii="Times New Roman" w:eastAsia="Times New Roman" w:hAnsi="Times New Roman" w:cs="Times New Roman"/>
          <w:sz w:val="24"/>
          <w:szCs w:val="24"/>
        </w:rPr>
        <w:t xml:space="preserve">Les élèves doivent </w:t>
      </w:r>
      <w:r>
        <w:rPr>
          <w:rFonts w:ascii="Times New Roman" w:eastAsia="Times New Roman" w:hAnsi="Times New Roman" w:cs="Times New Roman"/>
          <w:sz w:val="24"/>
          <w:szCs w:val="24"/>
        </w:rPr>
        <w:t>ré</w:t>
      </w:r>
      <w:r w:rsidRPr="00AC6C3B">
        <w:rPr>
          <w:rFonts w:ascii="Times New Roman" w:eastAsia="Times New Roman" w:hAnsi="Times New Roman" w:cs="Times New Roman"/>
          <w:sz w:val="24"/>
          <w:szCs w:val="24"/>
        </w:rPr>
        <w:t xml:space="preserve">viser et </w:t>
      </w:r>
      <w:r>
        <w:rPr>
          <w:rFonts w:ascii="Times New Roman" w:eastAsia="Times New Roman" w:hAnsi="Times New Roman" w:cs="Times New Roman"/>
          <w:sz w:val="24"/>
          <w:szCs w:val="24"/>
        </w:rPr>
        <w:t>utilis</w:t>
      </w:r>
      <w:r w:rsidRPr="00AC6C3B">
        <w:rPr>
          <w:rFonts w:ascii="Times New Roman" w:eastAsia="Times New Roman" w:hAnsi="Times New Roman" w:cs="Times New Roman"/>
          <w:sz w:val="24"/>
          <w:szCs w:val="24"/>
        </w:rPr>
        <w:t>er la rubrique fournie.</w:t>
      </w:r>
    </w:p>
    <w:p w:rsidR="009845DF" w:rsidRPr="00AC6C3B" w:rsidRDefault="00AC6C3B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Chaque classe titulaire doit choisir un projet qui avancera à l’étape de construction </w:t>
      </w:r>
      <w:r w:rsidR="00E02256">
        <w:rPr>
          <w:rFonts w:ascii="Times New Roman" w:eastAsia="Times New Roman" w:hAnsi="Times New Roman" w:cs="Times New Roman"/>
          <w:sz w:val="24"/>
          <w:szCs w:val="24"/>
        </w:rPr>
        <w:t>et de compétition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45DF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 panneau de juges va utiliser la rubrique pour choisir les trois projets gagnants de l’école.</w:t>
      </w:r>
    </w:p>
    <w:p w:rsidR="009845DF" w:rsidRPr="00E02256" w:rsidRDefault="009845DF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22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Produit final</w:t>
      </w:r>
      <w:r w:rsidR="009845DF" w:rsidRP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9845DF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Chaque élève ou groupe d’élèves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doit créer un produit démontrant</w:t>
      </w:r>
      <w:r w:rsidRP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tous les composantes de leur projet.</w:t>
      </w:r>
    </w:p>
    <w:p w:rsidR="00910F8D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Chaque élève ou groupe d’élèves doit présenter leur projet à leur classe titulaire.</w:t>
      </w:r>
    </w:p>
    <w:p w:rsidR="00E02256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45DF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256">
        <w:rPr>
          <w:rFonts w:ascii="Times New Roman" w:eastAsia="Times New Roman" w:hAnsi="Times New Roman" w:cs="Times New Roman"/>
          <w:b/>
          <w:sz w:val="24"/>
          <w:szCs w:val="24"/>
        </w:rPr>
        <w:t>Ton produit final doit inclure</w:t>
      </w:r>
      <w:r w:rsidR="009845DF" w:rsidRPr="00E0225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Liste de matériaux utilisés et pourquoi tu les as utilisé</w:t>
      </w:r>
    </w:p>
    <w:p w:rsidR="009845DF" w:rsidRPr="00E02256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Comment ton idée/produit supporte les </w:t>
      </w:r>
      <w:r>
        <w:rPr>
          <w:rFonts w:ascii="Times New Roman" w:eastAsia="Times New Roman" w:hAnsi="Times New Roman" w:cs="Times New Roman"/>
          <w:sz w:val="24"/>
          <w:szCs w:val="24"/>
        </w:rPr>
        <w:t>Objectifs de dé</w:t>
      </w:r>
      <w:r w:rsidRPr="00F97B50">
        <w:rPr>
          <w:rFonts w:ascii="Times New Roman" w:eastAsia="Times New Roman" w:hAnsi="Times New Roman" w:cs="Times New Roman"/>
          <w:sz w:val="24"/>
          <w:szCs w:val="24"/>
        </w:rPr>
        <w:t>veloppement durable</w:t>
      </w:r>
    </w:p>
    <w:p w:rsidR="00800E3E" w:rsidRPr="00910F8D" w:rsidRDefault="00E02256" w:rsidP="00984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Comment to produit répond-t-il à notre question </w:t>
      </w:r>
      <w:r w:rsidR="00910F8D">
        <w:rPr>
          <w:rFonts w:ascii="Times New Roman" w:eastAsia="Times New Roman" w:hAnsi="Times New Roman" w:cs="Times New Roman"/>
          <w:sz w:val="24"/>
          <w:szCs w:val="24"/>
        </w:rPr>
        <w:t>guide</w:t>
      </w:r>
    </w:p>
    <w:sectPr w:rsidR="00800E3E" w:rsidRPr="00910F8D" w:rsidSect="00350DC0">
      <w:pgSz w:w="12240" w:h="15840"/>
      <w:pgMar w:top="18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31051"/>
    <w:multiLevelType w:val="hybridMultilevel"/>
    <w:tmpl w:val="5BEE4FDA"/>
    <w:lvl w:ilvl="0" w:tplc="929620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6606D"/>
    <w:multiLevelType w:val="hybridMultilevel"/>
    <w:tmpl w:val="3976A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8388C"/>
    <w:multiLevelType w:val="multilevel"/>
    <w:tmpl w:val="1BE43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9365A2"/>
    <w:multiLevelType w:val="multilevel"/>
    <w:tmpl w:val="6F36D3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BD414E"/>
    <w:multiLevelType w:val="hybridMultilevel"/>
    <w:tmpl w:val="001A2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6639A"/>
    <w:multiLevelType w:val="multilevel"/>
    <w:tmpl w:val="B0DA48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6C008B"/>
    <w:multiLevelType w:val="hybridMultilevel"/>
    <w:tmpl w:val="3976A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23F"/>
    <w:rsid w:val="00016F59"/>
    <w:rsid w:val="00195A45"/>
    <w:rsid w:val="002A22BD"/>
    <w:rsid w:val="00312EBC"/>
    <w:rsid w:val="00333CF4"/>
    <w:rsid w:val="00350DC0"/>
    <w:rsid w:val="003643F5"/>
    <w:rsid w:val="00382969"/>
    <w:rsid w:val="004D3362"/>
    <w:rsid w:val="007435AA"/>
    <w:rsid w:val="00800E3E"/>
    <w:rsid w:val="00910F8D"/>
    <w:rsid w:val="0092493D"/>
    <w:rsid w:val="0096048A"/>
    <w:rsid w:val="009845DF"/>
    <w:rsid w:val="00995365"/>
    <w:rsid w:val="009C523F"/>
    <w:rsid w:val="00A57C40"/>
    <w:rsid w:val="00A65892"/>
    <w:rsid w:val="00AC6C3B"/>
    <w:rsid w:val="00DD5F9B"/>
    <w:rsid w:val="00E02256"/>
    <w:rsid w:val="00ED5621"/>
    <w:rsid w:val="00EE5A0D"/>
    <w:rsid w:val="00F84602"/>
    <w:rsid w:val="00F97B50"/>
    <w:rsid w:val="00FB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B918E3-A9D9-40C0-9798-53BC9786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5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5A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5C525-79F6-4360-9B41-FED0CD1B7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Morais, Cathy (ASD-E)</dc:creator>
  <cp:keywords/>
  <dc:description/>
  <cp:lastModifiedBy>Landry, Renée M. (ASD-E)</cp:lastModifiedBy>
  <cp:revision>2</cp:revision>
  <dcterms:created xsi:type="dcterms:W3CDTF">2018-02-01T15:25:00Z</dcterms:created>
  <dcterms:modified xsi:type="dcterms:W3CDTF">2018-02-01T15:25:00Z</dcterms:modified>
</cp:coreProperties>
</file>